
<file path=[Content_Types].xml><?xml version="1.0" encoding="utf-8"?>
<Types xmlns="http://schemas.openxmlformats.org/package/2006/content-types">
  <Default Extension="rels" ContentType="application/vnd.openxmlformats-package.relationships+xml"/>
  <Default Extension="xml" ContentType="applicatio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P="4FCFB914" w14:paraId="58CB4B48" wp14:textId="6FEC56F4">
      <w:pPr>
        <w:spacing w:after="160" w:line="259" w:lineRule="auto"/>
        <w:ind w:left="360"/>
        <w:jc w:val="center"/>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CFB914" w:rsidR="10499A8E">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US"/>
        </w:rPr>
        <w:t>REPRESENTATION AGREEMENT</w:t>
      </w:r>
    </w:p>
    <w:p xmlns:wp14="http://schemas.microsoft.com/office/word/2010/wordml" w:rsidP="4FCFB914" w14:paraId="57FEE9DD" wp14:textId="082779C7">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CFB914" w:rsidR="10499A8E">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US"/>
        </w:rPr>
        <w:t>PARTIES</w:t>
      </w:r>
    </w:p>
    <w:p xmlns:wp14="http://schemas.microsoft.com/office/word/2010/wordml" w:rsidP="26C7562D" w14:paraId="79634F86" wp14:textId="4B32BEB1">
      <w:pPr>
        <w:pStyle w:val="ListParagraph"/>
        <w:numPr>
          <w:ilvl w:val="0"/>
          <w:numId w:val="1"/>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The Client, _____________________,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retains</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26C7562D" w:rsidR="1D34D22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_____________________</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to perform the legal services described below. </w:t>
      </w:r>
    </w:p>
    <w:p xmlns:wp14="http://schemas.microsoft.com/office/word/2010/wordml" w:rsidP="4FCFB914" w14:paraId="29962C08" wp14:textId="5729A1EE">
      <w:pPr>
        <w:pStyle w:val="Normal"/>
        <w:spacing w:after="160" w:line="259" w:lineRule="auto"/>
        <w:ind w:left="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CFB914" w:rsidR="10499A8E">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US"/>
        </w:rPr>
        <w:t>PURPOSE</w:t>
      </w:r>
    </w:p>
    <w:p xmlns:wp14="http://schemas.microsoft.com/office/word/2010/wordml" w:rsidP="26C7562D" w14:paraId="0D1C5079" wp14:textId="14C635E8">
      <w:pPr>
        <w:pStyle w:val="ListParagraph"/>
        <w:numPr>
          <w:ilvl w:val="0"/>
          <w:numId w:val="1"/>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The purpose of this Agreement is to set forth the legal services to be performed by </w:t>
      </w:r>
      <w:r w:rsidRPr="26C7562D" w:rsidR="21000DA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[ATTORNEY]</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for the Client and the intentions of </w:t>
      </w:r>
      <w:r w:rsidRPr="26C7562D" w:rsidR="4F54041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and the Client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with regard to</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attorneys' fees and costs.</w:t>
      </w:r>
    </w:p>
    <w:p xmlns:wp14="http://schemas.microsoft.com/office/word/2010/wordml" w:rsidP="4FCFB914" w14:paraId="35BB900A" wp14:textId="441C465D">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CFB914" w:rsidR="10499A8E">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US"/>
        </w:rPr>
        <w:t>LEGAL SERVICES</w:t>
      </w:r>
    </w:p>
    <w:p xmlns:wp14="http://schemas.microsoft.com/office/word/2010/wordml" w:rsidP="4FCFB914" w14:paraId="02042F31" wp14:textId="5BB6A241">
      <w:pPr>
        <w:pStyle w:val="ListParagraph"/>
        <w:numPr>
          <w:ilvl w:val="0"/>
          <w:numId w:val="1"/>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CFB914"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The legal representation referred to in this agreement relates only to the representation of the Client in a certiorari action in superior court, challenging the denial of the Client’s medical parole petition, pursuant to M.G.L. c. 127, § 119A.</w:t>
      </w:r>
    </w:p>
    <w:p xmlns:wp14="http://schemas.microsoft.com/office/word/2010/wordml" w:rsidP="4FCFB914" w14:paraId="5DA26ACD" wp14:textId="7ABABB8E">
      <w:pPr>
        <w:spacing w:after="160" w:line="259" w:lineRule="auto"/>
        <w:ind w:left="72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xmlns:wp14="http://schemas.microsoft.com/office/word/2010/wordml" w:rsidP="26C7562D" w14:paraId="7F1AA4D9" wp14:textId="3054D258">
      <w:pPr>
        <w:pStyle w:val="ListParagraph"/>
        <w:numPr>
          <w:ilvl w:val="0"/>
          <w:numId w:val="1"/>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1ED9A71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will prepare on behalf of the Client a certiorari action in superior court challenging the DOC’s denial of the Client’s petition for medical parole, based on claims that the denial was arbitrary and capricious, and will engage in all necessary actions to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represent</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the Client through the resolution of that action.</w:t>
      </w:r>
    </w:p>
    <w:p xmlns:wp14="http://schemas.microsoft.com/office/word/2010/wordml" w:rsidP="4FCFB914" w14:paraId="78E609F2" wp14:textId="06BB5E92">
      <w:pPr>
        <w:spacing w:after="160" w:line="259" w:lineRule="auto"/>
        <w:ind w:left="720"/>
        <w:rPr>
          <w:rFonts w:ascii="Calibri" w:hAnsi="Calibri" w:eastAsia="Calibri" w:cs="Calibri"/>
          <w:b w:val="0"/>
          <w:bCs w:val="0"/>
          <w:i w:val="0"/>
          <w:iCs w:val="0"/>
          <w:caps w:val="0"/>
          <w:smallCaps w:val="0"/>
          <w:noProof w:val="0"/>
          <w:color w:val="000000" w:themeColor="text1" w:themeTint="FF" w:themeShade="FF"/>
          <w:sz w:val="22"/>
          <w:szCs w:val="22"/>
          <w:lang w:val="en-US"/>
        </w:rPr>
      </w:pPr>
    </w:p>
    <w:p xmlns:wp14="http://schemas.microsoft.com/office/word/2010/wordml" w:rsidP="26C7562D" w14:paraId="61E08DEB" wp14:textId="5BEF92C8">
      <w:pPr>
        <w:pStyle w:val="ListParagraph"/>
        <w:numPr>
          <w:ilvl w:val="0"/>
          <w:numId w:val="1"/>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3806729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will appear and represent the interests of the Client at any hearing before the court concerning the certiorari action.</w:t>
      </w:r>
    </w:p>
    <w:p xmlns:wp14="http://schemas.microsoft.com/office/word/2010/wordml" w:rsidP="4FCFB914" w14:paraId="24776536" wp14:textId="6BF93ABC">
      <w:pPr>
        <w:spacing w:after="160" w:line="259" w:lineRule="auto"/>
        <w:ind w:left="72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xmlns:wp14="http://schemas.microsoft.com/office/word/2010/wordml" w:rsidP="26C7562D" w14:paraId="2ED9296F" wp14:textId="15FEF2FD">
      <w:pPr>
        <w:pStyle w:val="ListParagraph"/>
        <w:numPr>
          <w:ilvl w:val="0"/>
          <w:numId w:val="1"/>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7452062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does not agree to file any other or further challenge or appeal related to the </w:t>
      </w:r>
      <w:r w:rsidRPr="26C7562D" w:rsidR="562F534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Client</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’s petition for medical parole. The Client understands that </w:t>
      </w:r>
      <w:r w:rsidRPr="26C7562D" w:rsidR="0E396A5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[ATTORNEY’S]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representation of the Client is limited exclusively to the representation described above and that </w:t>
      </w:r>
      <w:r w:rsidRPr="26C7562D" w:rsidR="6AF7A7F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has not agreed to provide representation in any way that is not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stated</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in this Agreement.</w:t>
      </w:r>
    </w:p>
    <w:p xmlns:wp14="http://schemas.microsoft.com/office/word/2010/wordml" w:rsidP="4FCFB914" w14:paraId="6F5301A3" wp14:textId="61FA91A2">
      <w:pPr>
        <w:spacing w:after="160" w:line="259" w:lineRule="auto"/>
        <w:ind w:left="72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xmlns:wp14="http://schemas.microsoft.com/office/word/2010/wordml" w:rsidP="26C7562D" w14:paraId="4B196EFD" wp14:textId="2860E5DE">
      <w:pPr>
        <w:pStyle w:val="ListParagraph"/>
        <w:numPr>
          <w:ilvl w:val="0"/>
          <w:numId w:val="1"/>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The Client understands that </w:t>
      </w:r>
      <w:r w:rsidRPr="26C7562D" w:rsidR="60A198C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has no obligation to represent the Client after the court issues its decision concerning the certiorari action.</w:t>
      </w:r>
    </w:p>
    <w:p xmlns:wp14="http://schemas.microsoft.com/office/word/2010/wordml" w:rsidP="26C7562D" w14:paraId="2BB5DE79" wp14:textId="740FB09C">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2F32F25E">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US"/>
        </w:rPr>
        <w:t>RESPONSIBILITIES</w:t>
      </w:r>
    </w:p>
    <w:p xmlns:wp14="http://schemas.microsoft.com/office/word/2010/wordml" w:rsidP="26C7562D" w14:paraId="35DA5E0C" wp14:textId="54AEB852">
      <w:pPr>
        <w:pStyle w:val="ListParagraph"/>
        <w:numPr>
          <w:ilvl w:val="0"/>
          <w:numId w:val="1"/>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3DD69F8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agrees to diligently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represent</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the Client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in accordance with</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Rule 3:07 of the Supreme Judicial Court of Massachusetts.</w:t>
      </w:r>
    </w:p>
    <w:p xmlns:wp14="http://schemas.microsoft.com/office/word/2010/wordml" w:rsidP="4FCFB914" w14:paraId="1655F984" wp14:textId="62EE3F9E">
      <w:pPr>
        <w:spacing w:after="160" w:line="259" w:lineRule="auto"/>
        <w:ind w:left="720"/>
        <w:rPr>
          <w:rFonts w:ascii="Calibri" w:hAnsi="Calibri" w:eastAsia="Calibri" w:cs="Calibri"/>
          <w:b w:val="0"/>
          <w:bCs w:val="0"/>
          <w:i w:val="0"/>
          <w:iCs w:val="0"/>
          <w:caps w:val="0"/>
          <w:smallCaps w:val="0"/>
          <w:noProof w:val="0"/>
          <w:color w:val="000000" w:themeColor="text1" w:themeTint="FF" w:themeShade="FF"/>
          <w:sz w:val="22"/>
          <w:szCs w:val="22"/>
          <w:lang w:val="en-US"/>
        </w:rPr>
      </w:pPr>
    </w:p>
    <w:p xmlns:wp14="http://schemas.microsoft.com/office/word/2010/wordml" w:rsidP="26C7562D" w14:paraId="33BDD8F7" wp14:textId="616BE303">
      <w:pPr>
        <w:pStyle w:val="ListParagraph"/>
        <w:numPr>
          <w:ilvl w:val="0"/>
          <w:numId w:val="1"/>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72598B2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will communicate with the Client to the extent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reasonably necessary</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to alert the Client to important developments and to enable the Client to make informed decisions about the representation. </w:t>
      </w:r>
      <w:r w:rsidRPr="26C7562D" w:rsidR="2B3B0C3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will respond promptly to any reasonable requests for information about this legal representation from the Client.</w:t>
      </w:r>
    </w:p>
    <w:p xmlns:wp14="http://schemas.microsoft.com/office/word/2010/wordml" w:rsidP="4FCFB914" w14:paraId="0AA59A2E" wp14:textId="737503E9">
      <w:pPr>
        <w:spacing w:after="160" w:line="259" w:lineRule="auto"/>
        <w:ind w:left="72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xmlns:wp14="http://schemas.microsoft.com/office/word/2010/wordml" w:rsidP="26C7562D" w14:paraId="29713F0A" wp14:textId="16457C12">
      <w:pPr>
        <w:pStyle w:val="ListParagraph"/>
        <w:numPr>
          <w:ilvl w:val="0"/>
          <w:numId w:val="1"/>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All communications between </w:t>
      </w:r>
      <w:r w:rsidRPr="26C7562D" w:rsidR="6E880EA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and the Client will be kept confidential. However, the Client agrees that </w:t>
      </w:r>
      <w:r w:rsidRPr="26C7562D" w:rsidR="1C3177B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may consult with other attorneys or experts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regarding the limited legal representation.</w:t>
      </w:r>
    </w:p>
    <w:p w:rsidR="26C7562D" w:rsidP="26C7562D" w:rsidRDefault="26C7562D" w14:paraId="2824033B" w14:textId="051CA431">
      <w:pPr>
        <w:pStyle w:val="ListParagraph"/>
        <w:spacing w:after="160" w:line="259" w:lineRule="auto"/>
        <w:ind w:left="72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w:rsidR="26C7562D" w:rsidP="26C7562D" w:rsidRDefault="26C7562D" w14:paraId="53BED83F" w14:textId="6ADBFDEA">
      <w:pPr>
        <w:pStyle w:val="ListParagraph"/>
        <w:spacing w:after="160" w:line="259" w:lineRule="auto"/>
        <w:ind w:left="72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xmlns:wp14="http://schemas.microsoft.com/office/word/2010/wordml" w:rsidP="26C7562D" w14:paraId="3ADFF979" wp14:textId="66B9DE8C">
      <w:pPr>
        <w:pStyle w:val="ListParagraph"/>
        <w:numPr>
          <w:ilvl w:val="0"/>
          <w:numId w:val="1"/>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0B5C6DF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acknowledges the right of the Client to change her/his attorney at any time, and the Client agrees to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immediately</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inform </w:t>
      </w:r>
      <w:r w:rsidRPr="26C7562D" w:rsidR="1B81E34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upon getting a new attorney to prevent unnecessary expenditure of time and money by </w:t>
      </w:r>
      <w:r w:rsidRPr="26C7562D" w:rsidR="4165E60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[ATTORNEY]</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w:t>
      </w:r>
    </w:p>
    <w:p xmlns:wp14="http://schemas.microsoft.com/office/word/2010/wordml" w:rsidP="4FCFB914" w14:paraId="75E33BCB" wp14:textId="7D596BD6">
      <w:pPr>
        <w:spacing w:after="160" w:line="259" w:lineRule="auto"/>
        <w:ind w:left="720"/>
        <w:rPr>
          <w:rFonts w:ascii="Calibri" w:hAnsi="Calibri" w:eastAsia="Calibri" w:cs="Calibri"/>
          <w:b w:val="0"/>
          <w:bCs w:val="0"/>
          <w:i w:val="0"/>
          <w:iCs w:val="0"/>
          <w:caps w:val="0"/>
          <w:smallCaps w:val="0"/>
          <w:noProof w:val="0"/>
          <w:color w:val="000000" w:themeColor="text1" w:themeTint="FF" w:themeShade="FF"/>
          <w:sz w:val="22"/>
          <w:szCs w:val="22"/>
          <w:lang w:val="en-US"/>
        </w:rPr>
      </w:pPr>
    </w:p>
    <w:p xmlns:wp14="http://schemas.microsoft.com/office/word/2010/wordml" w:rsidP="26C7562D" w14:paraId="3479AD57" wp14:textId="1E532191">
      <w:pPr>
        <w:pStyle w:val="ListParagraph"/>
        <w:numPr>
          <w:ilvl w:val="0"/>
          <w:numId w:val="1"/>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7451A5A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may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seek</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to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terminate</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its involvement in this representation if, in its judgment, continuing to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represent</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the Client would be frivolous or if the facts turn out to be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substantially different</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from those the Client has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stated</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26C7562D" w:rsidR="4291F45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may also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seek</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to withdraw from the limited representation if the Client insists on pursuing an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objective</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that </w:t>
      </w:r>
      <w:r w:rsidRPr="26C7562D" w:rsidR="447006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considers repugnant or imprudent.</w:t>
      </w:r>
    </w:p>
    <w:p xmlns:wp14="http://schemas.microsoft.com/office/word/2010/wordml" w:rsidP="4FCFB914" w14:paraId="558290BA" wp14:textId="74A25A97">
      <w:pPr>
        <w:spacing w:after="160" w:line="259" w:lineRule="auto"/>
        <w:ind w:left="72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xmlns:wp14="http://schemas.microsoft.com/office/word/2010/wordml" w:rsidP="26C7562D" w14:paraId="7AC4C99A" wp14:textId="331260C4">
      <w:pPr>
        <w:pStyle w:val="ListParagraph"/>
        <w:numPr>
          <w:ilvl w:val="0"/>
          <w:numId w:val="1"/>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5F221CE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may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seek</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to withdraw from the representation if the Client does not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comply with</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her/his responsibilities as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set forth in</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26C7562D" w:rsidR="2824F4C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the Client Responsibilities section</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below, or if the representation has been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rendered</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unreasonably difficult by the Client.</w:t>
      </w:r>
    </w:p>
    <w:p xmlns:wp14="http://schemas.microsoft.com/office/word/2010/wordml" w:rsidP="4FCFB914" w14:paraId="6D944629" wp14:textId="3E842A6B">
      <w:pPr>
        <w:spacing w:after="160" w:line="259" w:lineRule="auto"/>
        <w:ind w:left="72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xmlns:wp14="http://schemas.microsoft.com/office/word/2010/wordml" w:rsidP="4FCFB914" w14:paraId="1A7E8B2E" wp14:textId="7DADEDE6">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CFB914" w:rsidR="10499A8E">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US"/>
        </w:rPr>
        <w:t>CLIENT'S RESPONSIBILITIES</w:t>
      </w:r>
    </w:p>
    <w:p xmlns:wp14="http://schemas.microsoft.com/office/word/2010/wordml" w:rsidP="26C7562D" w14:paraId="7E5DE3CE" wp14:textId="6C4916B4">
      <w:pPr>
        <w:pStyle w:val="ListParagraph"/>
        <w:numPr>
          <w:ilvl w:val="0"/>
          <w:numId w:val="1"/>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The Client agrees to cooperate fully with </w:t>
      </w:r>
      <w:r w:rsidRPr="26C7562D" w:rsidR="3409AB8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in the preparation and handling of the limited legal representation. This includes:</w:t>
      </w:r>
    </w:p>
    <w:p xmlns:wp14="http://schemas.microsoft.com/office/word/2010/wordml" w:rsidP="26C7562D" w14:paraId="55C185BA" wp14:textId="190F28C2">
      <w:pPr>
        <w:pStyle w:val="ListParagraph"/>
        <w:numPr>
          <w:ilvl w:val="1"/>
          <w:numId w:val="1"/>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answering questions asked by </w:t>
      </w:r>
      <w:r w:rsidRPr="26C7562D" w:rsidR="39CB6F0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[ATTORNEY]</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w:t>
      </w:r>
    </w:p>
    <w:p xmlns:wp14="http://schemas.microsoft.com/office/word/2010/wordml" w:rsidP="26C7562D" w14:paraId="34106B61" wp14:textId="60E2AE4C">
      <w:pPr>
        <w:pStyle w:val="ListParagraph"/>
        <w:numPr>
          <w:ilvl w:val="1"/>
          <w:numId w:val="1"/>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releasing or otherwise providing to </w:t>
      </w:r>
      <w:r w:rsidRPr="26C7562D" w:rsidR="05CCD82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all confidential or other documents that </w:t>
      </w:r>
      <w:r w:rsidRPr="26C7562D" w:rsidR="3F82C1F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believes are necessary to represent the Client effectively;</w:t>
      </w:r>
    </w:p>
    <w:p xmlns:wp14="http://schemas.microsoft.com/office/word/2010/wordml" w:rsidP="26C7562D" w14:paraId="6AD7F81E" wp14:textId="6068C81E">
      <w:pPr>
        <w:pStyle w:val="ListParagraph"/>
        <w:numPr>
          <w:ilvl w:val="1"/>
          <w:numId w:val="1"/>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promptly informing </w:t>
      </w:r>
      <w:r w:rsidRPr="26C7562D" w:rsidR="29889C3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of any changes in the </w:t>
      </w:r>
      <w:r w:rsidRPr="26C7562D" w:rsidR="6B18182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Cl</w:t>
      </w:r>
      <w:r w:rsidRPr="26C7562D" w:rsidR="46A0615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i</w:t>
      </w:r>
      <w:r w:rsidRPr="26C7562D" w:rsidR="6B18182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ent’s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medical condition; doctor’s visits or medical appointments; hospitalizations; and any other information about the </w:t>
      </w:r>
      <w:r w:rsidRPr="26C7562D" w:rsidR="1D6FF02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Client’s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physical or mental health that </w:t>
      </w:r>
      <w:r w:rsidRPr="26C7562D" w:rsidR="2EF70FF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may not know about.</w:t>
      </w:r>
    </w:p>
    <w:p xmlns:wp14="http://schemas.microsoft.com/office/word/2010/wordml" w:rsidP="4FCFB914" w14:paraId="5C7036E7" wp14:textId="75C7FD75">
      <w:pPr>
        <w:spacing w:after="160" w:line="259" w:lineRule="auto"/>
        <w:ind w:left="720"/>
        <w:rPr>
          <w:rFonts w:ascii="Calibri" w:hAnsi="Calibri" w:eastAsia="Calibri" w:cs="Calibri"/>
          <w:b w:val="0"/>
          <w:bCs w:val="0"/>
          <w:i w:val="0"/>
          <w:iCs w:val="0"/>
          <w:caps w:val="0"/>
          <w:smallCaps w:val="0"/>
          <w:noProof w:val="0"/>
          <w:color w:val="000000" w:themeColor="text1" w:themeTint="FF" w:themeShade="FF"/>
          <w:sz w:val="22"/>
          <w:szCs w:val="22"/>
          <w:lang w:val="en-US"/>
        </w:rPr>
      </w:pPr>
    </w:p>
    <w:p xmlns:wp14="http://schemas.microsoft.com/office/word/2010/wordml" w:rsidP="26C7562D" w14:paraId="366206E2" wp14:textId="0175E154">
      <w:pPr>
        <w:pStyle w:val="ListParagraph"/>
        <w:numPr>
          <w:ilvl w:val="0"/>
          <w:numId w:val="1"/>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The Client agrees to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maintain</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contact with </w:t>
      </w:r>
      <w:r w:rsidRPr="26C7562D" w:rsidR="2953692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[ATTORNEY]</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and to keep </w:t>
      </w:r>
      <w:r w:rsidRPr="26C7562D" w:rsidR="0F93EA44">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informed of any change of address and telephone number.</w:t>
      </w:r>
    </w:p>
    <w:p xmlns:wp14="http://schemas.microsoft.com/office/word/2010/wordml" w:rsidP="4FCFB914" w14:paraId="3F38A042" wp14:textId="60331AE5">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CFB914" w:rsidR="10499A8E">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US"/>
        </w:rPr>
        <w:t>COSTS AND FEES</w:t>
      </w:r>
    </w:p>
    <w:p xmlns:wp14="http://schemas.microsoft.com/office/word/2010/wordml" w:rsidP="26C7562D" w14:paraId="0DC157F6" wp14:textId="3CF96AE3">
      <w:pPr>
        <w:pStyle w:val="ListParagraph"/>
        <w:numPr>
          <w:ilvl w:val="0"/>
          <w:numId w:val="1"/>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The Client is not responsible for costs and fees incurred during the course of the legal representation on this certiorari action.</w:t>
      </w:r>
    </w:p>
    <w:p xmlns:wp14="http://schemas.microsoft.com/office/word/2010/wordml" w:rsidP="4FCFB914" w14:paraId="518ECFF8" wp14:textId="0E190B66">
      <w:pPr>
        <w:spacing w:after="160" w:line="259" w:lineRule="auto"/>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US"/>
        </w:rPr>
      </w:pPr>
    </w:p>
    <w:p xmlns:wp14="http://schemas.microsoft.com/office/word/2010/wordml" w:rsidP="4FCFB914" w14:paraId="138958F1" wp14:textId="45355E2D">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CFB914" w:rsidR="10499A8E">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US"/>
        </w:rPr>
        <w:t>MISCELLANEOUS</w:t>
      </w:r>
    </w:p>
    <w:p xmlns:wp14="http://schemas.microsoft.com/office/word/2010/wordml" w:rsidP="26C7562D" w14:paraId="35E60056" wp14:textId="21959439">
      <w:pPr>
        <w:pStyle w:val="ListParagraph"/>
        <w:numPr>
          <w:ilvl w:val="0"/>
          <w:numId w:val="1"/>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Client understands and agrees that </w:t>
      </w:r>
      <w:r w:rsidRPr="26C7562D" w:rsidR="0F913B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may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enter into</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a co-counsel arrangement with attorneys who are not PLS employees.</w:t>
      </w:r>
    </w:p>
    <w:p xmlns:wp14="http://schemas.microsoft.com/office/word/2010/wordml" w:rsidP="4FCFB914" w14:paraId="42134374" wp14:textId="6142A944">
      <w:pPr>
        <w:spacing w:after="160" w:line="259" w:lineRule="auto"/>
        <w:ind w:left="720"/>
        <w:rPr>
          <w:rFonts w:ascii="Calibri" w:hAnsi="Calibri" w:eastAsia="Calibri" w:cs="Calibri"/>
          <w:b w:val="0"/>
          <w:bCs w:val="0"/>
          <w:i w:val="0"/>
          <w:iCs w:val="0"/>
          <w:caps w:val="0"/>
          <w:smallCaps w:val="0"/>
          <w:noProof w:val="0"/>
          <w:color w:val="000000" w:themeColor="text1" w:themeTint="FF" w:themeShade="FF"/>
          <w:sz w:val="22"/>
          <w:szCs w:val="22"/>
          <w:lang w:val="en-US"/>
        </w:rPr>
      </w:pPr>
    </w:p>
    <w:p xmlns:wp14="http://schemas.microsoft.com/office/word/2010/wordml" w:rsidP="26C7562D" w14:paraId="524448B0" wp14:textId="49473248">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I, _______________________, agree that I have read this agreement. I also agree that I have had the opportunity to discuss with </w:t>
      </w:r>
      <w:r w:rsidRPr="26C7562D" w:rsidR="50D9375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[ATTORNEY] </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any questions I have about the agreement. I understand and fully agree to all the terms of the agreement.</w:t>
      </w:r>
    </w:p>
    <w:p xmlns:wp14="http://schemas.microsoft.com/office/word/2010/wordml" w:rsidP="4FCFB914" w14:paraId="73E68F5E" wp14:textId="200093B2">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xmlns:wp14="http://schemas.microsoft.com/office/word/2010/wordml" w:rsidP="4FCFB914" w14:paraId="2B5AFDBC" wp14:textId="7014F79C">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p xmlns:wp14="http://schemas.microsoft.com/office/word/2010/wordml" w:rsidP="26C7562D" w14:paraId="18862565" wp14:textId="0515AECE">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Dated this ______ day of _______________, 202</w:t>
      </w:r>
      <w:r w:rsidRPr="26C7562D" w:rsidR="1639F794">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_</w:t>
      </w:r>
    </w:p>
    <w:p xmlns:wp14="http://schemas.microsoft.com/office/word/2010/wordml" w:rsidP="4FCFB914" w14:paraId="52B67E7B" wp14:textId="6C6831F0">
      <w:pPr>
        <w:spacing w:after="160" w:line="259" w:lineRule="auto"/>
        <w:ind w:left="432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xmlns:wp14="http://schemas.microsoft.com/office/word/2010/wordml" w:rsidP="4FCFB914" w14:paraId="663BF37E" wp14:textId="27066D5C">
      <w:pPr>
        <w:spacing w:after="160" w:line="259" w:lineRule="auto"/>
        <w:ind w:left="432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xmlns:wp14="http://schemas.microsoft.com/office/word/2010/wordml" w:rsidP="4FCFB914" w14:paraId="314E7EB7" wp14:textId="4589C7F2">
      <w:pPr>
        <w:spacing w:after="160" w:line="259" w:lineRule="auto"/>
        <w:ind w:left="432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CFB914"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__________________________</w:t>
      </w:r>
    </w:p>
    <w:p xmlns:wp14="http://schemas.microsoft.com/office/word/2010/wordml" w:rsidP="4FCFB914" w14:paraId="15175AB5" wp14:textId="38B920E5">
      <w:pPr>
        <w:spacing w:after="0" w:line="240" w:lineRule="auto"/>
        <w:ind w:left="432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CFB914"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[CLIENT’S NAME]</w:t>
      </w:r>
    </w:p>
    <w:p xmlns:wp14="http://schemas.microsoft.com/office/word/2010/wordml" w:rsidP="4FCFB914" w14:paraId="0644D99B" wp14:textId="322ABCA4">
      <w:pPr>
        <w:spacing w:after="0" w:line="240" w:lineRule="auto"/>
        <w:ind w:left="432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CFB914"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Client</w:t>
      </w:r>
    </w:p>
    <w:p xmlns:wp14="http://schemas.microsoft.com/office/word/2010/wordml" w:rsidP="4FCFB914" w14:paraId="33CFDA8C" wp14:textId="1A240B95">
      <w:pPr>
        <w:spacing w:after="160" w:line="259" w:lineRule="auto"/>
        <w:ind w:left="432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xmlns:wp14="http://schemas.microsoft.com/office/word/2010/wordml" w:rsidP="4FCFB914" w14:paraId="7B6FE419" wp14:textId="0E496358">
      <w:pPr>
        <w:spacing w:after="160" w:line="259" w:lineRule="auto"/>
        <w:ind w:left="432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xmlns:wp14="http://schemas.microsoft.com/office/word/2010/wordml" w:rsidP="4FCFB914" w14:paraId="731C00DD" wp14:textId="6FC3463E">
      <w:pPr>
        <w:spacing w:after="160" w:line="259" w:lineRule="auto"/>
        <w:ind w:left="432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4FCFB914"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__________________________</w:t>
      </w:r>
    </w:p>
    <w:p xmlns:wp14="http://schemas.microsoft.com/office/word/2010/wordml" w:rsidP="26C7562D" w14:paraId="2A59A383" wp14:textId="7B90592F">
      <w:pPr>
        <w:spacing w:after="0" w:line="240" w:lineRule="auto"/>
        <w:ind w:left="432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w:t>
      </w:r>
      <w:r w:rsidRPr="26C7562D" w:rsidR="396BC26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ATTORNEY</w:t>
      </w:r>
      <w:r w:rsidRPr="26C7562D" w:rsidR="10499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NAME]</w:t>
      </w:r>
    </w:p>
    <w:p w:rsidR="20A787D8" w:rsidP="26C7562D" w:rsidRDefault="20A787D8" w14:paraId="31D49DA6" w14:textId="5A9F22D6">
      <w:pPr>
        <w:pStyle w:val="Normal"/>
        <w:suppressLineNumbers w:val="0"/>
        <w:bidi w:val="0"/>
        <w:spacing w:before="0" w:beforeAutospacing="off" w:after="0" w:afterAutospacing="off" w:line="240" w:lineRule="auto"/>
        <w:ind w:left="4320" w:right="0"/>
        <w:jc w:val="left"/>
      </w:pPr>
      <w:r w:rsidRPr="26C7562D" w:rsidR="20A787D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[TITLE]</w:t>
      </w:r>
    </w:p>
    <w:p xmlns:wp14="http://schemas.microsoft.com/office/word/2010/wordml" w:rsidP="4FCFB914" w14:paraId="282403C0" wp14:textId="58D5DA13">
      <w:pPr>
        <w:spacing w:after="0" w:line="240" w:lineRule="auto"/>
        <w:ind w:left="4320"/>
        <w:rPr>
          <w:rFonts w:ascii="Calibri" w:hAnsi="Calibri" w:eastAsia="Calibri" w:cs="Calibri"/>
          <w:b w:val="0"/>
          <w:bCs w:val="0"/>
          <w:i w:val="0"/>
          <w:iCs w:val="0"/>
          <w:caps w:val="0"/>
          <w:smallCaps w:val="0"/>
          <w:noProof w:val="0"/>
          <w:color w:val="000000" w:themeColor="text1" w:themeTint="FF" w:themeShade="FF"/>
          <w:sz w:val="22"/>
          <w:szCs w:val="22"/>
          <w:lang w:val="en-US"/>
        </w:rPr>
      </w:pPr>
    </w:p>
    <w:p xmlns:wp14="http://schemas.microsoft.com/office/word/2010/wordml" w:rsidP="4FCFB914" w14:paraId="2C078E63" wp14:textId="302E3C6B">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http://schemas.openxmlformats.org/wordprocessingml/2006/main">
  <w:abstractNum xmlns:w="http://schemas.openxmlformats.org/wordprocessingml/2006/main" w:abstractNumId="1">
    <w:nsid w:val="37d4e2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4B068D8"/>
    <w:rsid w:val="05CCD827"/>
    <w:rsid w:val="08CBA148"/>
    <w:rsid w:val="0B5C6DF7"/>
    <w:rsid w:val="0E396A55"/>
    <w:rsid w:val="0EEBABD9"/>
    <w:rsid w:val="0F913B8E"/>
    <w:rsid w:val="0F93EA44"/>
    <w:rsid w:val="10499A8E"/>
    <w:rsid w:val="1639F794"/>
    <w:rsid w:val="1B81E34B"/>
    <w:rsid w:val="1C3177B0"/>
    <w:rsid w:val="1C3CBA6F"/>
    <w:rsid w:val="1D34D226"/>
    <w:rsid w:val="1D6FF029"/>
    <w:rsid w:val="1DF1047A"/>
    <w:rsid w:val="1E0C3A4C"/>
    <w:rsid w:val="1ED9A71F"/>
    <w:rsid w:val="20A737AC"/>
    <w:rsid w:val="20A787D8"/>
    <w:rsid w:val="21000DA3"/>
    <w:rsid w:val="26C7562D"/>
    <w:rsid w:val="2824F4CF"/>
    <w:rsid w:val="29536921"/>
    <w:rsid w:val="29889C37"/>
    <w:rsid w:val="2B3B0C3E"/>
    <w:rsid w:val="2EF70FF5"/>
    <w:rsid w:val="2F32F25E"/>
    <w:rsid w:val="2F9F619E"/>
    <w:rsid w:val="3085BD99"/>
    <w:rsid w:val="339C480D"/>
    <w:rsid w:val="3409AB81"/>
    <w:rsid w:val="3806729B"/>
    <w:rsid w:val="396BC26C"/>
    <w:rsid w:val="39CB6F0E"/>
    <w:rsid w:val="3DD69F88"/>
    <w:rsid w:val="3F82C1F0"/>
    <w:rsid w:val="3FD2BDA7"/>
    <w:rsid w:val="4165E607"/>
    <w:rsid w:val="416C7FB5"/>
    <w:rsid w:val="4291F456"/>
    <w:rsid w:val="44700608"/>
    <w:rsid w:val="46A0615D"/>
    <w:rsid w:val="4F54041C"/>
    <w:rsid w:val="4FCFB914"/>
    <w:rsid w:val="50D93756"/>
    <w:rsid w:val="562F5347"/>
    <w:rsid w:val="5F221CE3"/>
    <w:rsid w:val="60A198CA"/>
    <w:rsid w:val="64B068D8"/>
    <w:rsid w:val="6AF7A7F0"/>
    <w:rsid w:val="6B18182A"/>
    <w:rsid w:val="6BF1CCDA"/>
    <w:rsid w:val="6E880EAD"/>
    <w:rsid w:val="72598B29"/>
    <w:rsid w:val="7451A5AD"/>
    <w:rsid w:val="7452062E"/>
    <w:rsid w:val="7864507D"/>
    <w:rsid w:val="7C213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DBB91"/>
  <w15:chartTrackingRefBased/>
  <w15:docId w15:val="{B6AFD69E-E27B-46C5-99ED-76CC33B4669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numbering" Target="numbering.xml" Id="Rdf9ea4f844ec4399"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E7DD076449B8429EBEFFFEA6723F45" ma:contentTypeVersion="28" ma:contentTypeDescription="Create a new document." ma:contentTypeScope="" ma:versionID="797f9b0c207deaf557169c20626a6683">
  <xsd:schema xmlns:xsd="http://www.w3.org/2001/XMLSchema" xmlns:xs="http://www.w3.org/2001/XMLSchema" xmlns:p="http://schemas.microsoft.com/office/2006/metadata/properties" xmlns:ns2="4ac3c689-2dcf-4d62-bbb5-01f1b83c9d65" xmlns:ns3="a9f79679-fab1-4489-9128-ec7f320f8b81" xmlns:ns4="http://schemas.microsoft.com/sharepoint/v4" targetNamespace="http://schemas.microsoft.com/office/2006/metadata/properties" ma:root="true" ma:fieldsID="2766c26667f67fe79396fcc5f2f022eb" ns2:_="" ns3:_="" ns4:_="">
    <xsd:import namespace="4ac3c689-2dcf-4d62-bbb5-01f1b83c9d65"/>
    <xsd:import namespace="a9f79679-fab1-4489-9128-ec7f320f8b81"/>
    <xsd:import namespace="http://schemas.microsoft.com/sharepoint/v4"/>
    <xsd:element name="properties">
      <xsd:complexType>
        <xsd:sequence>
          <xsd:element name="documentManagement">
            <xsd:complexType>
              <xsd:all>
                <xsd:element ref="ns2:MigrationWizId" minOccurs="0"/>
                <xsd:element ref="ns2:MigrationWizIdPermissions" minOccurs="0"/>
                <xsd:element ref="ns2:MigrationWizIdVersion" minOccurs="0"/>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4:IconOverlay" minOccurs="0"/>
                <xsd:element ref="ns2:MediaServiceSearchProperties" minOccurs="0"/>
                <xsd:element ref="ns2:Order0" minOccurs="0"/>
                <xsd:element ref="ns2:_x0035__x002d_17_x002d_24" minOccurs="0"/>
                <xsd:element ref="ns2:Dateproduced" minOccurs="0"/>
                <xsd:element ref="ns2:Pages" minOccurs="0"/>
                <xsd:element ref="ns2:Actionneed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3c689-2dcf-4d62-bbb5-01f1b83c9d65"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3dde91b-298e-4891-a1dc-dfec0b47e51c" ma:termSetId="09814cd3-568e-fe90-9814-8d621ff8fb84" ma:anchorId="fba54fb3-c3e1-fe81-a776-ca4b69148c4d" ma:open="true" ma:isKeyword="false">
      <xsd:complexType>
        <xsd:sequence>
          <xsd:element ref="pc:Terms" minOccurs="0" maxOccurs="1"/>
        </xsd:sequence>
      </xsd:complex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description="" ma:indexed="true" ma:internalName="MediaServiceLocation" ma:readOnly="true">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Order0" ma:index="29" nillable="true" ma:displayName="Order" ma:format="Dropdown" ma:internalName="Order0" ma:percentage="FALSE">
      <xsd:simpleType>
        <xsd:restriction base="dms:Number"/>
      </xsd:simpleType>
    </xsd:element>
    <xsd:element name="_x0035__x002d_17_x002d_24" ma:index="30" nillable="true" ma:displayName="5-17-24" ma:format="DateOnly" ma:internalName="_x0035__x002d_17_x002d_24">
      <xsd:simpleType>
        <xsd:restriction base="dms:DateTime"/>
      </xsd:simpleType>
    </xsd:element>
    <xsd:element name="Dateproduced" ma:index="31" nillable="true" ma:displayName="Date produced" ma:format="Dropdown" ma:internalName="Dateproduced">
      <xsd:simpleType>
        <xsd:restriction base="dms:Text">
          <xsd:maxLength value="255"/>
        </xsd:restriction>
      </xsd:simpleType>
    </xsd:element>
    <xsd:element name="Pages" ma:index="32" nillable="true" ma:displayName="Pages" ma:format="Dropdown" ma:internalName="Pages" ma:percentage="FALSE">
      <xsd:simpleType>
        <xsd:restriction base="dms:Number"/>
      </xsd:simpleType>
    </xsd:element>
    <xsd:element name="Actionneeded" ma:index="33" nillable="true" ma:displayName="Action needed" ma:format="Dropdown" ma:internalName="Actionneed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f79679-fab1-4489-9128-ec7f320f8b8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ccc4ba0-3143-463c-8070-7b05925f2d9b}" ma:internalName="TaxCatchAll" ma:showField="CatchAllData" ma:web="a9f79679-fab1-4489-9128-ec7f320f8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 xmlns="4ac3c689-2dcf-4d62-bbb5-01f1b83c9d65" xsi:nil="true"/>
    <MigrationWizIdVersion xmlns="4ac3c689-2dcf-4d62-bbb5-01f1b83c9d65" xsi:nil="true"/>
    <MigrationWizIdPermissions xmlns="4ac3c689-2dcf-4d62-bbb5-01f1b83c9d65" xsi:nil="true"/>
    <TaxCatchAll xmlns="a9f79679-fab1-4489-9128-ec7f320f8b81" xsi:nil="true"/>
    <lcf76f155ced4ddcb4097134ff3c332f xmlns="4ac3c689-2dcf-4d62-bbb5-01f1b83c9d65">
      <Terms xmlns="http://schemas.microsoft.com/office/infopath/2007/PartnerControls"/>
    </lcf76f155ced4ddcb4097134ff3c332f>
    <IconOverlay xmlns="http://schemas.microsoft.com/sharepoint/v4" xsi:nil="true"/>
    <Order0 xmlns="4ac3c689-2dcf-4d62-bbb5-01f1b83c9d65" xsi:nil="true"/>
    <Pages xmlns="4ac3c689-2dcf-4d62-bbb5-01f1b83c9d65" xsi:nil="true"/>
    <Actionneeded xmlns="4ac3c689-2dcf-4d62-bbb5-01f1b83c9d65" xsi:nil="true"/>
    <_x0035__x002d_17_x002d_24 xmlns="4ac3c689-2dcf-4d62-bbb5-01f1b83c9d65" xsi:nil="true"/>
    <Dateproduced xmlns="4ac3c689-2dcf-4d62-bbb5-01f1b83c9d65" xsi:nil="true"/>
  </documentManagement>
</p:properties>
</file>

<file path=customXml/itemProps1.xml><?xml version="1.0" encoding="utf-8"?>
<ds:datastoreItem xmlns:ds="http://schemas.openxmlformats.org/officeDocument/2006/customXml" ds:itemID="{58E7D574-FD73-492E-871D-55E57E47A1E4}"/>
</file>

<file path=customXml/itemProps2.xml><?xml version="1.0" encoding="utf-8"?>
<ds:datastoreItem xmlns:ds="http://schemas.openxmlformats.org/officeDocument/2006/customXml" ds:itemID="{A4BF2656-E777-4FE9-BE31-899BA920D7AA}"/>
</file>

<file path=customXml/itemProps3.xml><?xml version="1.0" encoding="utf-8"?>
<ds:datastoreItem xmlns:ds="http://schemas.openxmlformats.org/officeDocument/2006/customXml" ds:itemID="{BDCDFC08-267F-4CFD-9BE0-BEB4342B619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Petit, Lauren</dc:creator>
  <cp:keywords/>
  <dc:description/>
  <cp:lastModifiedBy>Schapiro, Becky</cp:lastModifiedBy>
  <dcterms:created xsi:type="dcterms:W3CDTF">2022-10-25T18:44:51Z</dcterms:created>
  <dcterms:modified xsi:type="dcterms:W3CDTF">2024-10-29T15:00:21Z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0x010100EFE7DD076449B8429EBEFFFEA6723F45</vt:lpwstr>
  </property>
  <property fmtid="{D5CDD505-2E9C-101B-9397-08002B2CF9AE}" pid="3" name="MediaServiceImageTags">
    <vt:lpwstr/>
  </property>
</Properties>
</file>